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21" w:rsidRDefault="008D6F0D">
      <w:r>
        <w:rPr>
          <w:noProof/>
          <w:lang w:eastAsia="ru-RU"/>
        </w:rPr>
        <w:drawing>
          <wp:inline distT="0" distB="0" distL="0" distR="0" wp14:anchorId="0E5C6041" wp14:editId="4208262D">
            <wp:extent cx="4923693" cy="7178819"/>
            <wp:effectExtent l="0" t="0" r="0" b="3175"/>
            <wp:docPr id="1" name="Рисунок 1" descr="D:\Downloads\IMG-20170117-WA0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IMG-20170117-WA000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2665" r="24075" b="29361"/>
                    <a:stretch/>
                  </pic:blipFill>
                  <pic:spPr bwMode="auto">
                    <a:xfrm>
                      <a:off x="0" y="0"/>
                      <a:ext cx="4923693" cy="717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F0D" w:rsidRPr="008D6F0D" w:rsidRDefault="008D6F0D" w:rsidP="008D6F0D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8D6F0D">
        <w:rPr>
          <w:rFonts w:ascii="Times New Roman" w:hAnsi="Times New Roman" w:cs="Times New Roman"/>
          <w:b/>
          <w:sz w:val="44"/>
          <w:szCs w:val="36"/>
        </w:rPr>
        <w:t>ВОРОПАЕВА  МЭЙСЭРЯ В</w:t>
      </w:r>
      <w:bookmarkStart w:id="0" w:name="_GoBack"/>
      <w:bookmarkEnd w:id="0"/>
      <w:r w:rsidRPr="008D6F0D">
        <w:rPr>
          <w:rFonts w:ascii="Times New Roman" w:hAnsi="Times New Roman" w:cs="Times New Roman"/>
          <w:b/>
          <w:sz w:val="44"/>
          <w:szCs w:val="36"/>
        </w:rPr>
        <w:t>АСИЛЬЕВНА</w:t>
      </w:r>
    </w:p>
    <w:sectPr w:rsidR="008D6F0D" w:rsidRPr="008D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0D"/>
    <w:rsid w:val="001D5221"/>
    <w:rsid w:val="008D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2017-01-23T11:24:00Z</dcterms:created>
  <dcterms:modified xsi:type="dcterms:W3CDTF">2017-01-23T11:26:00Z</dcterms:modified>
</cp:coreProperties>
</file>